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756308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GABON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756308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2019-04-24T11:30:00Z</dcterms:modified>
</cp:coreProperties>
</file>